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BB53" w14:textId="383DE7C6" w:rsidR="001428AC" w:rsidRDefault="008237E2" w:rsidP="00E209CA">
      <w:pPr>
        <w:spacing w:after="0"/>
        <w:jc w:val="center"/>
        <w:rPr>
          <w:sz w:val="40"/>
          <w:szCs w:val="40"/>
        </w:rPr>
      </w:pPr>
      <w:r>
        <w:rPr>
          <w:sz w:val="40"/>
          <w:szCs w:val="40"/>
        </w:rPr>
        <w:t>How to Make Your First Confession</w:t>
      </w:r>
    </w:p>
    <w:p w14:paraId="3F8F05C2" w14:textId="74F66779" w:rsidR="001428AC" w:rsidRPr="0016646C" w:rsidRDefault="001428AC" w:rsidP="008237E2">
      <w:pPr>
        <w:tabs>
          <w:tab w:val="left" w:pos="792"/>
        </w:tabs>
        <w:spacing w:after="0"/>
        <w:rPr>
          <w:sz w:val="40"/>
          <w:szCs w:val="40"/>
        </w:rPr>
      </w:pPr>
    </w:p>
    <w:p w14:paraId="756A94AE" w14:textId="6CDCB093" w:rsidR="0016646C" w:rsidRPr="0016646C" w:rsidRDefault="0016646C" w:rsidP="001428AC">
      <w:pPr>
        <w:spacing w:after="0"/>
        <w:rPr>
          <w:sz w:val="28"/>
          <w:szCs w:val="28"/>
        </w:rPr>
      </w:pPr>
      <w:r w:rsidRPr="0016646C">
        <w:rPr>
          <w:sz w:val="28"/>
          <w:szCs w:val="28"/>
        </w:rPr>
        <w:t xml:space="preserve">1. Examine your conscience. </w:t>
      </w:r>
      <w:r w:rsidR="001428AC">
        <w:rPr>
          <w:sz w:val="28"/>
          <w:szCs w:val="28"/>
        </w:rPr>
        <w:br/>
      </w:r>
    </w:p>
    <w:p w14:paraId="0CC5F7CB" w14:textId="696EF415" w:rsidR="0016646C" w:rsidRPr="0016646C" w:rsidRDefault="0016646C" w:rsidP="001428AC">
      <w:pPr>
        <w:spacing w:after="0"/>
        <w:rPr>
          <w:sz w:val="28"/>
          <w:szCs w:val="28"/>
        </w:rPr>
      </w:pPr>
      <w:r w:rsidRPr="0016646C">
        <w:rPr>
          <w:sz w:val="28"/>
          <w:szCs w:val="28"/>
        </w:rPr>
        <w:t xml:space="preserve">2. When you are prepared, go into the confessional and begin with the Sign of the Cross out loud. </w:t>
      </w:r>
      <w:r w:rsidR="001428AC">
        <w:rPr>
          <w:sz w:val="28"/>
          <w:szCs w:val="28"/>
        </w:rPr>
        <w:br/>
      </w:r>
    </w:p>
    <w:p w14:paraId="4F64CD2E" w14:textId="75DAC41C" w:rsidR="0016646C" w:rsidRPr="0016646C" w:rsidRDefault="0016646C" w:rsidP="001428AC">
      <w:pPr>
        <w:spacing w:after="0"/>
        <w:rPr>
          <w:sz w:val="28"/>
          <w:szCs w:val="28"/>
        </w:rPr>
      </w:pPr>
      <w:r w:rsidRPr="0016646C">
        <w:rPr>
          <w:sz w:val="28"/>
          <w:szCs w:val="28"/>
        </w:rPr>
        <w:t xml:space="preserve">3. Then say, </w:t>
      </w:r>
      <w:r w:rsidRPr="001428AC">
        <w:rPr>
          <w:b/>
          <w:bCs/>
          <w:sz w:val="28"/>
          <w:szCs w:val="28"/>
        </w:rPr>
        <w:t xml:space="preserve">“Bless me Father for I have sinned. </w:t>
      </w:r>
      <w:r w:rsidR="008237E2">
        <w:rPr>
          <w:b/>
          <w:bCs/>
          <w:sz w:val="28"/>
          <w:szCs w:val="28"/>
        </w:rPr>
        <w:t>This is my first confession.</w:t>
      </w:r>
      <w:r w:rsidRPr="001428AC">
        <w:rPr>
          <w:b/>
          <w:bCs/>
          <w:sz w:val="28"/>
          <w:szCs w:val="28"/>
        </w:rPr>
        <w:t xml:space="preserve"> These are my sins:”</w:t>
      </w:r>
      <w:r w:rsidRPr="0016646C">
        <w:rPr>
          <w:sz w:val="28"/>
          <w:szCs w:val="28"/>
        </w:rPr>
        <w:t xml:space="preserve"> </w:t>
      </w:r>
    </w:p>
    <w:p w14:paraId="15673DBB" w14:textId="6096AD0F" w:rsidR="0016646C" w:rsidRPr="0016646C" w:rsidRDefault="001428AC" w:rsidP="001428AC">
      <w:pPr>
        <w:spacing w:after="0"/>
        <w:rPr>
          <w:sz w:val="28"/>
          <w:szCs w:val="28"/>
        </w:rPr>
      </w:pPr>
      <w:r>
        <w:rPr>
          <w:sz w:val="28"/>
          <w:szCs w:val="28"/>
        </w:rPr>
        <w:br/>
      </w:r>
      <w:r w:rsidR="0016646C" w:rsidRPr="0016646C">
        <w:rPr>
          <w:sz w:val="28"/>
          <w:szCs w:val="28"/>
        </w:rPr>
        <w:t xml:space="preserve">Tell the priest your mortal sins in number and kind, starting with any you are particularly struggling with.  </w:t>
      </w:r>
    </w:p>
    <w:p w14:paraId="538D0946" w14:textId="099DA512" w:rsidR="0016646C" w:rsidRPr="001428AC" w:rsidRDefault="001428AC" w:rsidP="001428AC">
      <w:pPr>
        <w:spacing w:after="0"/>
        <w:rPr>
          <w:b/>
          <w:bCs/>
          <w:sz w:val="28"/>
          <w:szCs w:val="28"/>
        </w:rPr>
      </w:pPr>
      <w:r>
        <w:rPr>
          <w:sz w:val="28"/>
          <w:szCs w:val="28"/>
        </w:rPr>
        <w:br/>
      </w:r>
      <w:r w:rsidR="0016646C" w:rsidRPr="0016646C">
        <w:rPr>
          <w:sz w:val="28"/>
          <w:szCs w:val="28"/>
        </w:rPr>
        <w:t xml:space="preserve">Let the priest know you are done by saying, </w:t>
      </w:r>
      <w:r w:rsidR="0016646C" w:rsidRPr="001428AC">
        <w:rPr>
          <w:b/>
          <w:bCs/>
          <w:sz w:val="28"/>
          <w:szCs w:val="28"/>
        </w:rPr>
        <w:t>“</w:t>
      </w:r>
      <w:r w:rsidRPr="001428AC">
        <w:rPr>
          <w:b/>
          <w:bCs/>
          <w:sz w:val="28"/>
          <w:szCs w:val="28"/>
        </w:rPr>
        <w:t>F</w:t>
      </w:r>
      <w:r w:rsidR="0016646C" w:rsidRPr="001428AC">
        <w:rPr>
          <w:b/>
          <w:bCs/>
          <w:sz w:val="28"/>
          <w:szCs w:val="28"/>
        </w:rPr>
        <w:t>or these and all my sins I am sincerely sorry.”</w:t>
      </w:r>
    </w:p>
    <w:p w14:paraId="64A9AD93" w14:textId="5BA07391" w:rsidR="0016646C" w:rsidRPr="0016646C" w:rsidRDefault="001428AC" w:rsidP="001428AC">
      <w:pPr>
        <w:spacing w:after="0"/>
        <w:rPr>
          <w:sz w:val="28"/>
          <w:szCs w:val="28"/>
        </w:rPr>
      </w:pPr>
      <w:r>
        <w:rPr>
          <w:sz w:val="28"/>
          <w:szCs w:val="28"/>
        </w:rPr>
        <w:br/>
      </w:r>
      <w:r w:rsidR="0016646C" w:rsidRPr="0016646C">
        <w:rPr>
          <w:sz w:val="28"/>
          <w:szCs w:val="28"/>
        </w:rPr>
        <w:t>4. The priest will give you a penance</w:t>
      </w:r>
      <w:r w:rsidR="00A0350E">
        <w:rPr>
          <w:sz w:val="28"/>
          <w:szCs w:val="28"/>
        </w:rPr>
        <w:t>. When he is done, he will say, “Now say your act of contrition.”</w:t>
      </w:r>
    </w:p>
    <w:p w14:paraId="2F8EDF33" w14:textId="648F3EC5" w:rsidR="001428AC" w:rsidRDefault="001428AC" w:rsidP="001428AC">
      <w:pPr>
        <w:spacing w:after="0"/>
        <w:rPr>
          <w:sz w:val="28"/>
          <w:szCs w:val="28"/>
        </w:rPr>
      </w:pPr>
      <w:r>
        <w:rPr>
          <w:sz w:val="28"/>
          <w:szCs w:val="28"/>
        </w:rPr>
        <w:br/>
      </w:r>
      <w:r w:rsidR="0016646C" w:rsidRPr="0016646C">
        <w:rPr>
          <w:sz w:val="28"/>
          <w:szCs w:val="28"/>
        </w:rPr>
        <w:t>5. Make the Act of Contrition</w:t>
      </w:r>
      <w:r w:rsidR="00A853E2">
        <w:rPr>
          <w:sz w:val="28"/>
          <w:szCs w:val="28"/>
        </w:rPr>
        <w:t xml:space="preserve"> (you may say either form): </w:t>
      </w:r>
      <w:r w:rsidR="0016646C" w:rsidRPr="0016646C">
        <w:rPr>
          <w:sz w:val="28"/>
          <w:szCs w:val="28"/>
        </w:rPr>
        <w:t xml:space="preserve"> </w:t>
      </w:r>
    </w:p>
    <w:p w14:paraId="05139246" w14:textId="77777777" w:rsidR="00E209CA" w:rsidRDefault="00E209CA" w:rsidP="001428AC">
      <w:pPr>
        <w:spacing w:after="0"/>
        <w:rPr>
          <w:sz w:val="28"/>
          <w:szCs w:val="28"/>
        </w:rPr>
      </w:pPr>
    </w:p>
    <w:p w14:paraId="42B55301" w14:textId="4912CFBC" w:rsidR="00E209CA" w:rsidRPr="00E209CA" w:rsidRDefault="00E209CA" w:rsidP="001428AC">
      <w:pPr>
        <w:spacing w:after="0"/>
        <w:rPr>
          <w:sz w:val="28"/>
          <w:szCs w:val="28"/>
          <w:u w:val="single"/>
        </w:rPr>
      </w:pPr>
      <w:r>
        <w:rPr>
          <w:sz w:val="28"/>
          <w:szCs w:val="28"/>
          <w:u w:val="single"/>
        </w:rPr>
        <w:t>Traditional Act of Contrition</w:t>
      </w:r>
    </w:p>
    <w:p w14:paraId="061162FC" w14:textId="77777777" w:rsidR="00E209CA" w:rsidRDefault="00E209CA" w:rsidP="001428AC">
      <w:pPr>
        <w:spacing w:after="0"/>
        <w:rPr>
          <w:sz w:val="28"/>
          <w:szCs w:val="28"/>
        </w:rPr>
      </w:pPr>
    </w:p>
    <w:p w14:paraId="1F1BDC4C" w14:textId="77777777" w:rsidR="00A853E2" w:rsidRDefault="0016646C" w:rsidP="001428AC">
      <w:pPr>
        <w:spacing w:after="0"/>
        <w:rPr>
          <w:b/>
          <w:bCs/>
          <w:sz w:val="28"/>
          <w:szCs w:val="28"/>
        </w:rPr>
      </w:pPr>
      <w:r w:rsidRPr="001428AC">
        <w:rPr>
          <w:b/>
          <w:bCs/>
          <w:sz w:val="28"/>
          <w:szCs w:val="28"/>
        </w:rPr>
        <w:t xml:space="preserve">O my God, I am heartily sorry </w:t>
      </w:r>
    </w:p>
    <w:p w14:paraId="1D813811" w14:textId="7B7A5500" w:rsidR="00A853E2" w:rsidRDefault="0016646C" w:rsidP="001428AC">
      <w:pPr>
        <w:spacing w:after="0"/>
        <w:rPr>
          <w:b/>
          <w:bCs/>
          <w:sz w:val="28"/>
          <w:szCs w:val="28"/>
        </w:rPr>
      </w:pPr>
      <w:r w:rsidRPr="001428AC">
        <w:rPr>
          <w:b/>
          <w:bCs/>
          <w:sz w:val="28"/>
          <w:szCs w:val="28"/>
        </w:rPr>
        <w:t xml:space="preserve">for having offended </w:t>
      </w:r>
      <w:r w:rsidR="001428AC" w:rsidRPr="001428AC">
        <w:rPr>
          <w:b/>
          <w:bCs/>
          <w:sz w:val="28"/>
          <w:szCs w:val="28"/>
        </w:rPr>
        <w:t xml:space="preserve">Thee </w:t>
      </w:r>
    </w:p>
    <w:p w14:paraId="0DFE9A83" w14:textId="77777777" w:rsidR="00A853E2" w:rsidRDefault="001428AC" w:rsidP="001428AC">
      <w:pPr>
        <w:spacing w:after="0"/>
        <w:rPr>
          <w:b/>
          <w:bCs/>
          <w:sz w:val="28"/>
          <w:szCs w:val="28"/>
        </w:rPr>
      </w:pPr>
      <w:r w:rsidRPr="001428AC">
        <w:rPr>
          <w:b/>
          <w:bCs/>
          <w:sz w:val="28"/>
          <w:szCs w:val="28"/>
        </w:rPr>
        <w:t xml:space="preserve">and </w:t>
      </w:r>
      <w:r w:rsidR="0016646C" w:rsidRPr="001428AC">
        <w:rPr>
          <w:b/>
          <w:bCs/>
          <w:sz w:val="28"/>
          <w:szCs w:val="28"/>
        </w:rPr>
        <w:t xml:space="preserve">I detest all my sins, </w:t>
      </w:r>
    </w:p>
    <w:p w14:paraId="2AC51ACD" w14:textId="77777777" w:rsidR="00A853E2" w:rsidRDefault="0016646C" w:rsidP="001428AC">
      <w:pPr>
        <w:spacing w:after="0"/>
        <w:rPr>
          <w:b/>
          <w:bCs/>
          <w:sz w:val="28"/>
          <w:szCs w:val="28"/>
        </w:rPr>
      </w:pPr>
      <w:r w:rsidRPr="001428AC">
        <w:rPr>
          <w:b/>
          <w:bCs/>
          <w:sz w:val="28"/>
          <w:szCs w:val="28"/>
        </w:rPr>
        <w:t xml:space="preserve">because I dread the loss of heaven </w:t>
      </w:r>
    </w:p>
    <w:p w14:paraId="6DB22395" w14:textId="77777777" w:rsidR="00A853E2" w:rsidRDefault="0016646C" w:rsidP="001428AC">
      <w:pPr>
        <w:spacing w:after="0"/>
        <w:rPr>
          <w:b/>
          <w:bCs/>
          <w:sz w:val="28"/>
          <w:szCs w:val="28"/>
        </w:rPr>
      </w:pPr>
      <w:r w:rsidRPr="001428AC">
        <w:rPr>
          <w:b/>
          <w:bCs/>
          <w:sz w:val="28"/>
          <w:szCs w:val="28"/>
        </w:rPr>
        <w:t xml:space="preserve">and the pains of hell, </w:t>
      </w:r>
    </w:p>
    <w:p w14:paraId="72EE3DBB" w14:textId="77777777" w:rsidR="00A853E2" w:rsidRDefault="0016646C" w:rsidP="001428AC">
      <w:pPr>
        <w:spacing w:after="0"/>
        <w:rPr>
          <w:b/>
          <w:bCs/>
          <w:sz w:val="28"/>
          <w:szCs w:val="28"/>
        </w:rPr>
      </w:pPr>
      <w:r w:rsidRPr="001428AC">
        <w:rPr>
          <w:b/>
          <w:bCs/>
          <w:sz w:val="28"/>
          <w:szCs w:val="28"/>
        </w:rPr>
        <w:t xml:space="preserve">but most of all because they offend </w:t>
      </w:r>
      <w:r w:rsidR="001428AC" w:rsidRPr="001428AC">
        <w:rPr>
          <w:b/>
          <w:bCs/>
          <w:sz w:val="28"/>
          <w:szCs w:val="28"/>
        </w:rPr>
        <w:t>Thee</w:t>
      </w:r>
      <w:r w:rsidRPr="001428AC">
        <w:rPr>
          <w:b/>
          <w:bCs/>
          <w:sz w:val="28"/>
          <w:szCs w:val="28"/>
        </w:rPr>
        <w:t xml:space="preserve">, </w:t>
      </w:r>
    </w:p>
    <w:p w14:paraId="33B4BADF" w14:textId="77777777" w:rsidR="00A853E2" w:rsidRDefault="0016646C" w:rsidP="001428AC">
      <w:pPr>
        <w:spacing w:after="0"/>
        <w:rPr>
          <w:b/>
          <w:bCs/>
          <w:sz w:val="28"/>
          <w:szCs w:val="28"/>
        </w:rPr>
      </w:pPr>
      <w:r w:rsidRPr="001428AC">
        <w:rPr>
          <w:b/>
          <w:bCs/>
          <w:sz w:val="28"/>
          <w:szCs w:val="28"/>
        </w:rPr>
        <w:t xml:space="preserve">O my God, who art all good </w:t>
      </w:r>
    </w:p>
    <w:p w14:paraId="262F50A7" w14:textId="77777777" w:rsidR="00A853E2" w:rsidRDefault="0016646C" w:rsidP="001428AC">
      <w:pPr>
        <w:spacing w:after="0"/>
        <w:rPr>
          <w:b/>
          <w:bCs/>
          <w:sz w:val="28"/>
          <w:szCs w:val="28"/>
        </w:rPr>
      </w:pPr>
      <w:r w:rsidRPr="001428AC">
        <w:rPr>
          <w:b/>
          <w:bCs/>
          <w:sz w:val="28"/>
          <w:szCs w:val="28"/>
        </w:rPr>
        <w:t xml:space="preserve">and deserving of all my love. </w:t>
      </w:r>
    </w:p>
    <w:p w14:paraId="0542A8D3" w14:textId="35BF6357" w:rsidR="00A853E2" w:rsidRDefault="0016646C" w:rsidP="001428AC">
      <w:pPr>
        <w:spacing w:after="0"/>
        <w:rPr>
          <w:b/>
          <w:bCs/>
          <w:sz w:val="28"/>
          <w:szCs w:val="28"/>
        </w:rPr>
      </w:pPr>
      <w:r w:rsidRPr="001428AC">
        <w:rPr>
          <w:b/>
          <w:bCs/>
          <w:sz w:val="28"/>
          <w:szCs w:val="28"/>
        </w:rPr>
        <w:t xml:space="preserve">I firmly resolve, with the help of </w:t>
      </w:r>
      <w:r w:rsidR="001428AC" w:rsidRPr="001428AC">
        <w:rPr>
          <w:b/>
          <w:bCs/>
          <w:sz w:val="28"/>
          <w:szCs w:val="28"/>
        </w:rPr>
        <w:t>Thy</w:t>
      </w:r>
      <w:r w:rsidRPr="001428AC">
        <w:rPr>
          <w:b/>
          <w:bCs/>
          <w:sz w:val="28"/>
          <w:szCs w:val="28"/>
        </w:rPr>
        <w:t xml:space="preserve"> grace, </w:t>
      </w:r>
    </w:p>
    <w:p w14:paraId="4DE59DBA" w14:textId="3033292D" w:rsidR="00A853E2" w:rsidRDefault="0016646C" w:rsidP="001428AC">
      <w:pPr>
        <w:spacing w:after="0"/>
        <w:rPr>
          <w:b/>
          <w:bCs/>
          <w:sz w:val="28"/>
          <w:szCs w:val="28"/>
        </w:rPr>
      </w:pPr>
      <w:r w:rsidRPr="001428AC">
        <w:rPr>
          <w:b/>
          <w:bCs/>
          <w:sz w:val="28"/>
          <w:szCs w:val="28"/>
        </w:rPr>
        <w:t xml:space="preserve">to confess my sins, to do penance, </w:t>
      </w:r>
    </w:p>
    <w:p w14:paraId="5DB8534D" w14:textId="5DE24E60" w:rsidR="0016646C" w:rsidRPr="001428AC" w:rsidRDefault="0016646C" w:rsidP="001428AC">
      <w:pPr>
        <w:spacing w:after="0"/>
        <w:rPr>
          <w:b/>
          <w:bCs/>
          <w:sz w:val="28"/>
          <w:szCs w:val="28"/>
        </w:rPr>
      </w:pPr>
      <w:r w:rsidRPr="001428AC">
        <w:rPr>
          <w:b/>
          <w:bCs/>
          <w:sz w:val="28"/>
          <w:szCs w:val="28"/>
        </w:rPr>
        <w:t>and to amend my life. Amen.</w:t>
      </w:r>
    </w:p>
    <w:p w14:paraId="47450630" w14:textId="3FDD49CA" w:rsidR="0016646C" w:rsidRPr="0016646C" w:rsidRDefault="001428AC" w:rsidP="001428AC">
      <w:pPr>
        <w:spacing w:after="0"/>
        <w:rPr>
          <w:sz w:val="28"/>
          <w:szCs w:val="28"/>
        </w:rPr>
      </w:pPr>
      <w:r>
        <w:rPr>
          <w:sz w:val="28"/>
          <w:szCs w:val="28"/>
        </w:rPr>
        <w:lastRenderedPageBreak/>
        <w:br/>
      </w:r>
      <w:r w:rsidR="0016646C" w:rsidRPr="0016646C">
        <w:rPr>
          <w:sz w:val="28"/>
          <w:szCs w:val="28"/>
        </w:rPr>
        <w:t xml:space="preserve">6. The Priest will then give you absolution, the sacramental forgiveness of the Church. </w:t>
      </w:r>
    </w:p>
    <w:p w14:paraId="30EA02C0" w14:textId="77777777" w:rsidR="001428AC" w:rsidRDefault="001428AC" w:rsidP="001428AC">
      <w:pPr>
        <w:spacing w:after="0"/>
        <w:rPr>
          <w:sz w:val="28"/>
          <w:szCs w:val="28"/>
        </w:rPr>
      </w:pPr>
    </w:p>
    <w:p w14:paraId="20D7328F" w14:textId="156A7A7E" w:rsidR="0016646C" w:rsidRPr="0016646C" w:rsidRDefault="0016646C" w:rsidP="001428AC">
      <w:pPr>
        <w:spacing w:after="0"/>
        <w:rPr>
          <w:sz w:val="28"/>
          <w:szCs w:val="28"/>
        </w:rPr>
      </w:pPr>
      <w:r w:rsidRPr="0016646C">
        <w:rPr>
          <w:sz w:val="28"/>
          <w:szCs w:val="28"/>
        </w:rPr>
        <w:t xml:space="preserve">Bow your head and receive the priest’s absolution with humility and gratitude. </w:t>
      </w:r>
    </w:p>
    <w:p w14:paraId="4CE72BFF" w14:textId="77777777" w:rsidR="001428AC" w:rsidRDefault="001428AC" w:rsidP="001428AC">
      <w:pPr>
        <w:spacing w:after="0"/>
        <w:rPr>
          <w:sz w:val="28"/>
          <w:szCs w:val="28"/>
        </w:rPr>
      </w:pPr>
    </w:p>
    <w:p w14:paraId="00434F83" w14:textId="1C784476" w:rsidR="0016646C" w:rsidRPr="0016646C" w:rsidRDefault="0016646C" w:rsidP="001428AC">
      <w:pPr>
        <w:spacing w:after="0"/>
        <w:rPr>
          <w:sz w:val="28"/>
          <w:szCs w:val="28"/>
        </w:rPr>
      </w:pPr>
      <w:r w:rsidRPr="0016646C">
        <w:rPr>
          <w:sz w:val="28"/>
          <w:szCs w:val="28"/>
        </w:rPr>
        <w:t>Make the Sign of the Cross when he does and listen to his words attentively. The priest will dismiss you with a prayer.</w:t>
      </w:r>
    </w:p>
    <w:p w14:paraId="33E99A5F" w14:textId="77777777" w:rsidR="001428AC" w:rsidRDefault="001428AC" w:rsidP="001428AC">
      <w:pPr>
        <w:spacing w:after="0"/>
        <w:rPr>
          <w:sz w:val="28"/>
          <w:szCs w:val="28"/>
        </w:rPr>
      </w:pPr>
    </w:p>
    <w:p w14:paraId="314E0B5D" w14:textId="5B8FBA44" w:rsidR="0016646C" w:rsidRPr="001428AC" w:rsidRDefault="0016646C" w:rsidP="001428AC">
      <w:pPr>
        <w:spacing w:after="0"/>
        <w:rPr>
          <w:b/>
          <w:bCs/>
          <w:sz w:val="28"/>
          <w:szCs w:val="28"/>
        </w:rPr>
      </w:pPr>
      <w:r w:rsidRPr="0016646C">
        <w:rPr>
          <w:sz w:val="28"/>
          <w:szCs w:val="28"/>
        </w:rPr>
        <w:t xml:space="preserve">Response: </w:t>
      </w:r>
      <w:r w:rsidRPr="001428AC">
        <w:rPr>
          <w:b/>
          <w:bCs/>
          <w:sz w:val="28"/>
          <w:szCs w:val="28"/>
        </w:rPr>
        <w:t>Thanks be to God.</w:t>
      </w:r>
    </w:p>
    <w:p w14:paraId="158E162F" w14:textId="77777777" w:rsidR="001428AC" w:rsidRDefault="001428AC" w:rsidP="001428AC">
      <w:pPr>
        <w:spacing w:after="0"/>
        <w:rPr>
          <w:sz w:val="28"/>
          <w:szCs w:val="28"/>
        </w:rPr>
      </w:pPr>
    </w:p>
    <w:p w14:paraId="748BD566" w14:textId="23D3F5EC" w:rsidR="00F155F9" w:rsidRPr="0016646C" w:rsidRDefault="0016646C" w:rsidP="001428AC">
      <w:pPr>
        <w:spacing w:after="0"/>
        <w:rPr>
          <w:sz w:val="28"/>
          <w:szCs w:val="28"/>
        </w:rPr>
      </w:pPr>
      <w:r w:rsidRPr="0016646C">
        <w:rPr>
          <w:sz w:val="28"/>
          <w:szCs w:val="28"/>
        </w:rPr>
        <w:t>Leave knowing of God's mercy and forgiveness! Give thanks to God for forgiving you again. Take time to pray in the church after your Confession, especially if your penance was to say certain prayers.</w:t>
      </w:r>
    </w:p>
    <w:sectPr w:rsidR="00F155F9" w:rsidRPr="00166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6C"/>
    <w:rsid w:val="001428AC"/>
    <w:rsid w:val="0016646C"/>
    <w:rsid w:val="00254AEB"/>
    <w:rsid w:val="002C33A6"/>
    <w:rsid w:val="00526B29"/>
    <w:rsid w:val="005C74E3"/>
    <w:rsid w:val="0062704B"/>
    <w:rsid w:val="008237E2"/>
    <w:rsid w:val="00A0350E"/>
    <w:rsid w:val="00A32ADE"/>
    <w:rsid w:val="00A4379F"/>
    <w:rsid w:val="00A853E2"/>
    <w:rsid w:val="00B435A7"/>
    <w:rsid w:val="00E209CA"/>
    <w:rsid w:val="00E56613"/>
    <w:rsid w:val="00F155F9"/>
    <w:rsid w:val="00F4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7EC9"/>
  <w15:chartTrackingRefBased/>
  <w15:docId w15:val="{6BB64023-65C6-4962-AF31-70C34144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4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4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4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4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4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4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4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4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46C"/>
    <w:rPr>
      <w:rFonts w:eastAsiaTheme="majorEastAsia" w:cstheme="majorBidi"/>
      <w:color w:val="272727" w:themeColor="text1" w:themeTint="D8"/>
    </w:rPr>
  </w:style>
  <w:style w:type="paragraph" w:styleId="Title">
    <w:name w:val="Title"/>
    <w:basedOn w:val="Normal"/>
    <w:next w:val="Normal"/>
    <w:link w:val="TitleChar"/>
    <w:uiPriority w:val="10"/>
    <w:qFormat/>
    <w:rsid w:val="00166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46C"/>
    <w:pPr>
      <w:spacing w:before="160"/>
      <w:jc w:val="center"/>
    </w:pPr>
    <w:rPr>
      <w:i/>
      <w:iCs/>
      <w:color w:val="404040" w:themeColor="text1" w:themeTint="BF"/>
    </w:rPr>
  </w:style>
  <w:style w:type="character" w:customStyle="1" w:styleId="QuoteChar">
    <w:name w:val="Quote Char"/>
    <w:basedOn w:val="DefaultParagraphFont"/>
    <w:link w:val="Quote"/>
    <w:uiPriority w:val="29"/>
    <w:rsid w:val="0016646C"/>
    <w:rPr>
      <w:i/>
      <w:iCs/>
      <w:color w:val="404040" w:themeColor="text1" w:themeTint="BF"/>
    </w:rPr>
  </w:style>
  <w:style w:type="paragraph" w:styleId="ListParagraph">
    <w:name w:val="List Paragraph"/>
    <w:basedOn w:val="Normal"/>
    <w:uiPriority w:val="34"/>
    <w:qFormat/>
    <w:rsid w:val="0016646C"/>
    <w:pPr>
      <w:ind w:left="720"/>
      <w:contextualSpacing/>
    </w:pPr>
  </w:style>
  <w:style w:type="character" w:styleId="IntenseEmphasis">
    <w:name w:val="Intense Emphasis"/>
    <w:basedOn w:val="DefaultParagraphFont"/>
    <w:uiPriority w:val="21"/>
    <w:qFormat/>
    <w:rsid w:val="0016646C"/>
    <w:rPr>
      <w:i/>
      <w:iCs/>
      <w:color w:val="2F5496" w:themeColor="accent1" w:themeShade="BF"/>
    </w:rPr>
  </w:style>
  <w:style w:type="paragraph" w:styleId="IntenseQuote">
    <w:name w:val="Intense Quote"/>
    <w:basedOn w:val="Normal"/>
    <w:next w:val="Normal"/>
    <w:link w:val="IntenseQuoteChar"/>
    <w:uiPriority w:val="30"/>
    <w:qFormat/>
    <w:rsid w:val="00166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46C"/>
    <w:rPr>
      <w:i/>
      <w:iCs/>
      <w:color w:val="2F5496" w:themeColor="accent1" w:themeShade="BF"/>
    </w:rPr>
  </w:style>
  <w:style w:type="character" w:styleId="IntenseReference">
    <w:name w:val="Intense Reference"/>
    <w:basedOn w:val="DefaultParagraphFont"/>
    <w:uiPriority w:val="32"/>
    <w:qFormat/>
    <w:rsid w:val="00166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65B38D1636C4D87411C699E09CB10" ma:contentTypeVersion="18" ma:contentTypeDescription="Create a new document." ma:contentTypeScope="" ma:versionID="76040e08adc2002170addc54c6d8d0de">
  <xsd:schema xmlns:xsd="http://www.w3.org/2001/XMLSchema" xmlns:xs="http://www.w3.org/2001/XMLSchema" xmlns:p="http://schemas.microsoft.com/office/2006/metadata/properties" xmlns:ns2="acf46687-a153-4620-8d87-713154f72602" xmlns:ns3="d8823a21-e041-47cd-bc28-d6288bac6961" targetNamespace="http://schemas.microsoft.com/office/2006/metadata/properties" ma:root="true" ma:fieldsID="5ab12de58398401369d059e7a61b345f" ns2:_="" ns3:_="">
    <xsd:import namespace="acf46687-a153-4620-8d87-713154f72602"/>
    <xsd:import namespace="d8823a21-e041-47cd-bc28-d6288bac696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46687-a153-4620-8d87-713154f72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ac5313-b031-4f49-b6f8-52df3540c560"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23a21-e041-47cd-bc28-d6288bac69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e9dd1a0-227e-4450-bb4e-67ae8afd5ca8}" ma:internalName="TaxCatchAll" ma:showField="CatchAllData" ma:web="d8823a21-e041-47cd-bc28-d6288bac69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823a21-e041-47cd-bc28-d6288bac6961" xsi:nil="true"/>
    <lcf76f155ced4ddcb4097134ff3c332f xmlns="acf46687-a153-4620-8d87-713154f72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458D5-F91E-4B2B-B55E-9F5BCBBBA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46687-a153-4620-8d87-713154f72602"/>
    <ds:schemaRef ds:uri="d8823a21-e041-47cd-bc28-d6288bac6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B5767-F45D-400D-A1E6-281F2EB0D32F}">
  <ds:schemaRefs>
    <ds:schemaRef ds:uri="http://schemas.microsoft.com/office/2006/metadata/properties"/>
    <ds:schemaRef ds:uri="http://schemas.microsoft.com/office/infopath/2007/PartnerControls"/>
    <ds:schemaRef ds:uri="d8823a21-e041-47cd-bc28-d6288bac6961"/>
    <ds:schemaRef ds:uri="acf46687-a153-4620-8d87-713154f72602"/>
  </ds:schemaRefs>
</ds:datastoreItem>
</file>

<file path=customXml/itemProps3.xml><?xml version="1.0" encoding="utf-8"?>
<ds:datastoreItem xmlns:ds="http://schemas.openxmlformats.org/officeDocument/2006/customXml" ds:itemID="{24103058-9C19-434B-9DB4-91EA1CE1C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1259</Characters>
  <Application>Microsoft Office Word</Application>
  <DocSecurity>0</DocSecurity>
  <Lines>52</Lines>
  <Paragraphs>33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Moreshead (Parish of the Holy Eucharist)</dc:creator>
  <cp:keywords/>
  <dc:description/>
  <cp:lastModifiedBy>Joseph Moreshead (Parish of the Holy Eucharist)</cp:lastModifiedBy>
  <cp:revision>3</cp:revision>
  <cp:lastPrinted>2025-11-30T19:10:00Z</cp:lastPrinted>
  <dcterms:created xsi:type="dcterms:W3CDTF">2026-03-07T00:28:00Z</dcterms:created>
  <dcterms:modified xsi:type="dcterms:W3CDTF">2026-03-07T00:28:00Z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0x01010005D65B38D1636C4D87411C699E09CB10</vt:lpwstr>
  </property>
</Properties>
</file>